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63" w:rsidRDefault="00AB654C">
      <w:pPr>
        <w:spacing w:before="69" w:line="322" w:lineRule="exact"/>
        <w:ind w:right="137"/>
        <w:jc w:val="center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1270</wp:posOffset>
                </wp:positionV>
                <wp:extent cx="914400" cy="11823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963" w:rsidRDefault="00325963">
                            <w:pPr>
                              <w:pStyle w:val="GvdeMetni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325963">
                            <w:pPr>
                              <w:pStyle w:val="GvdeMetni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325963">
                            <w:pPr>
                              <w:pStyle w:val="GvdeMetni"/>
                              <w:spacing w:before="2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AB654C">
                            <w:pPr>
                              <w:ind w:left="3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05pt;margin-top:.1pt;width:1in;height:93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" filled="f">
                <v:textbox inset="0,0,0,0">
                  <w:txbxContent>
                    <w:p w:rsidR="00325963" w:rsidRDefault="00325963">
                      <w:pPr>
                        <w:pStyle w:val="GvdeMetni"/>
                        <w:ind w:left="0"/>
                        <w:rPr>
                          <w:sz w:val="22"/>
                        </w:rPr>
                      </w:pPr>
                    </w:p>
                    <w:p w:rsidR="00325963" w:rsidRDefault="00325963">
                      <w:pPr>
                        <w:pStyle w:val="GvdeMetni"/>
                        <w:ind w:left="0"/>
                        <w:rPr>
                          <w:sz w:val="22"/>
                        </w:rPr>
                      </w:pPr>
                    </w:p>
                    <w:p w:rsidR="00325963" w:rsidRDefault="00325963">
                      <w:pPr>
                        <w:pStyle w:val="GvdeMetni"/>
                        <w:spacing w:before="2"/>
                        <w:ind w:left="0"/>
                        <w:rPr>
                          <w:sz w:val="22"/>
                        </w:rPr>
                      </w:pPr>
                    </w:p>
                    <w:p w:rsidR="00325963" w:rsidRDefault="00AB654C">
                      <w:pPr>
                        <w:ind w:left="3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EK-1</w:t>
      </w:r>
    </w:p>
    <w:p w:rsidR="00325963" w:rsidRDefault="00AB654C">
      <w:pPr>
        <w:ind w:right="140"/>
        <w:jc w:val="center"/>
        <w:rPr>
          <w:b/>
          <w:sz w:val="28"/>
        </w:rPr>
      </w:pPr>
      <w:r>
        <w:rPr>
          <w:b/>
          <w:sz w:val="28"/>
        </w:rPr>
        <w:t>ADAY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MEMURLAR</w:t>
      </w:r>
    </w:p>
    <w:p w:rsidR="00325963" w:rsidRDefault="00AB654C">
      <w:pPr>
        <w:spacing w:before="160"/>
        <w:ind w:right="138"/>
        <w:jc w:val="center"/>
        <w:rPr>
          <w:b/>
          <w:sz w:val="28"/>
        </w:rPr>
      </w:pPr>
      <w:r>
        <w:rPr>
          <w:b/>
          <w:sz w:val="28"/>
        </w:rPr>
        <w:t>STAJ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BELGESİ</w:t>
      </w:r>
    </w:p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1"/>
        <w:rPr>
          <w:b/>
          <w:sz w:val="28"/>
        </w:rPr>
      </w:pPr>
      <w:r>
        <w:rPr>
          <w:b/>
          <w:sz w:val="28"/>
        </w:rPr>
        <w:t>ADAY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MEMURUN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KİMLİĞİ</w:t>
      </w:r>
    </w:p>
    <w:p w:rsidR="00325963" w:rsidRDefault="00325963">
      <w:pPr>
        <w:pStyle w:val="GvdeMetni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3442"/>
        <w:gridCol w:w="5489"/>
      </w:tblGrid>
      <w:tr w:rsidR="00325963">
        <w:trPr>
          <w:trHeight w:val="399"/>
        </w:trPr>
        <w:tc>
          <w:tcPr>
            <w:tcW w:w="3442" w:type="dxa"/>
          </w:tcPr>
          <w:p w:rsidR="00325963" w:rsidRDefault="00AB654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Adı 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Soyadı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line="316" w:lineRule="exact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483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Kurumu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483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Birimi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8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d)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Kadro-Unvanı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Görevi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e)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Doğum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Yılı 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Yeri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f)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Baba Adı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  <w:tr w:rsidR="00325963">
        <w:trPr>
          <w:trHeight w:val="399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 w:line="307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g)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Sicil No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 w:line="302" w:lineRule="exact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………………………………………………………………………………….</w:t>
            </w:r>
            <w:proofErr w:type="gramEnd"/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0"/>
        <w:rPr>
          <w:b/>
          <w:sz w:val="28"/>
        </w:rPr>
      </w:pPr>
      <w:r>
        <w:rPr>
          <w:b/>
          <w:sz w:val="28"/>
        </w:rPr>
        <w:t>ADAYLIK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SÜRESİ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İÇİNDE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DİĞER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EĞİTİMLER</w:t>
      </w:r>
    </w:p>
    <w:p w:rsidR="00325963" w:rsidRDefault="00325963">
      <w:pPr>
        <w:pStyle w:val="GvdeMetni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072"/>
        <w:gridCol w:w="2296"/>
      </w:tblGrid>
      <w:tr w:rsidR="00325963">
        <w:trPr>
          <w:trHeight w:val="395"/>
        </w:trPr>
        <w:tc>
          <w:tcPr>
            <w:tcW w:w="2072" w:type="dxa"/>
          </w:tcPr>
          <w:p w:rsidR="00325963" w:rsidRDefault="00AB654C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EĞİTİM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spacing w:line="311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ALDIĞI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PUAN</w:t>
            </w:r>
          </w:p>
        </w:tc>
      </w:tr>
      <w:tr w:rsidR="00325963">
        <w:trPr>
          <w:trHeight w:val="481"/>
        </w:trPr>
        <w:tc>
          <w:tcPr>
            <w:tcW w:w="2072" w:type="dxa"/>
          </w:tcPr>
          <w:p w:rsidR="00325963" w:rsidRDefault="00AB654C">
            <w:pPr>
              <w:pStyle w:val="TableParagraph"/>
              <w:spacing w:before="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tabs>
                <w:tab w:val="left" w:pos="509"/>
              </w:tabs>
              <w:spacing w:before="73"/>
              <w:ind w:left="220"/>
              <w:rPr>
                <w:sz w:val="16"/>
              </w:rPr>
            </w:pP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16"/>
              </w:rPr>
              <w:t>………………..</w:t>
            </w:r>
            <w:proofErr w:type="gramEnd"/>
          </w:p>
        </w:tc>
      </w:tr>
      <w:tr w:rsidR="00325963">
        <w:trPr>
          <w:trHeight w:val="396"/>
        </w:trPr>
        <w:tc>
          <w:tcPr>
            <w:tcW w:w="2072" w:type="dxa"/>
          </w:tcPr>
          <w:p w:rsidR="00325963" w:rsidRDefault="00AB654C">
            <w:pPr>
              <w:pStyle w:val="TableParagraph"/>
              <w:spacing w:before="8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HAZIRLAYICI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tabs>
                <w:tab w:val="left" w:pos="509"/>
              </w:tabs>
              <w:spacing w:before="74" w:line="302" w:lineRule="exact"/>
              <w:ind w:left="220"/>
              <w:rPr>
                <w:sz w:val="16"/>
              </w:rPr>
            </w:pP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16"/>
              </w:rPr>
              <w:t>………………..</w:t>
            </w:r>
            <w:proofErr w:type="gramEnd"/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5"/>
        <w:rPr>
          <w:b/>
          <w:sz w:val="28"/>
        </w:rPr>
      </w:pPr>
      <w:r>
        <w:rPr>
          <w:b/>
          <w:sz w:val="28"/>
        </w:rPr>
        <w:t>MERKEZİ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SINAVDA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ALDIĞI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PUAN</w:t>
      </w:r>
    </w:p>
    <w:p w:rsidR="00325963" w:rsidRDefault="00325963">
      <w:pPr>
        <w:pStyle w:val="GvdeMetni"/>
        <w:spacing w:before="6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1809"/>
        <w:gridCol w:w="3067"/>
      </w:tblGrid>
      <w:tr w:rsidR="00325963">
        <w:trPr>
          <w:trHeight w:val="341"/>
        </w:trPr>
        <w:tc>
          <w:tcPr>
            <w:tcW w:w="1809" w:type="dxa"/>
          </w:tcPr>
          <w:p w:rsidR="00325963" w:rsidRDefault="00AB654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Yazıyla</w:t>
            </w:r>
          </w:p>
        </w:tc>
        <w:tc>
          <w:tcPr>
            <w:tcW w:w="3067" w:type="dxa"/>
          </w:tcPr>
          <w:p w:rsidR="00325963" w:rsidRDefault="00AB654C">
            <w:pPr>
              <w:pStyle w:val="TableParagraph"/>
              <w:spacing w:line="271" w:lineRule="exact"/>
              <w:ind w:left="483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……………………………………</w:t>
            </w:r>
            <w:proofErr w:type="gramEnd"/>
          </w:p>
        </w:tc>
      </w:tr>
      <w:tr w:rsidR="00325963">
        <w:trPr>
          <w:trHeight w:val="341"/>
        </w:trPr>
        <w:tc>
          <w:tcPr>
            <w:tcW w:w="1809" w:type="dxa"/>
          </w:tcPr>
          <w:p w:rsidR="00325963" w:rsidRDefault="00AB654C">
            <w:pPr>
              <w:pStyle w:val="TableParagraph"/>
              <w:spacing w:before="61"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Rakamla</w:t>
            </w:r>
          </w:p>
        </w:tc>
        <w:tc>
          <w:tcPr>
            <w:tcW w:w="3067" w:type="dxa"/>
          </w:tcPr>
          <w:p w:rsidR="00325963" w:rsidRDefault="00AB654C">
            <w:pPr>
              <w:pStyle w:val="TableParagraph"/>
              <w:spacing w:before="65" w:line="256" w:lineRule="exact"/>
              <w:ind w:left="483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</w:t>
            </w:r>
            <w:proofErr w:type="gramEnd"/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05"/>
        <w:rPr>
          <w:b/>
          <w:sz w:val="28"/>
        </w:rPr>
      </w:pPr>
      <w:r>
        <w:rPr>
          <w:b/>
          <w:sz w:val="28"/>
        </w:rPr>
        <w:t>DOLDURMA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TALİMATI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36"/>
        </w:tabs>
        <w:spacing w:before="157"/>
        <w:ind w:right="423" w:firstLine="566"/>
        <w:jc w:val="both"/>
        <w:rPr>
          <w:sz w:val="24"/>
        </w:rPr>
      </w:pPr>
      <w:r>
        <w:rPr>
          <w:sz w:val="24"/>
        </w:rPr>
        <w:t>Bu belge 2 nüsha tanzim edilir. Bir nüsha memurun özlük dosyasına konur, diğer</w:t>
      </w:r>
      <w:r>
        <w:rPr>
          <w:spacing w:val="1"/>
          <w:sz w:val="24"/>
        </w:rPr>
        <w:t xml:space="preserve"> </w:t>
      </w:r>
      <w:r>
        <w:rPr>
          <w:sz w:val="24"/>
        </w:rPr>
        <w:t>nüsha</w:t>
      </w:r>
      <w:r>
        <w:rPr>
          <w:spacing w:val="-1"/>
          <w:sz w:val="24"/>
        </w:rPr>
        <w:t xml:space="preserve"> </w:t>
      </w:r>
      <w:r>
        <w:rPr>
          <w:sz w:val="24"/>
        </w:rPr>
        <w:t>ise aday</w:t>
      </w:r>
      <w:r>
        <w:rPr>
          <w:spacing w:val="-5"/>
          <w:sz w:val="24"/>
        </w:rPr>
        <w:t xml:space="preserve"> </w:t>
      </w:r>
      <w:r>
        <w:rPr>
          <w:sz w:val="24"/>
        </w:rPr>
        <w:t>memura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55"/>
        </w:tabs>
        <w:ind w:right="420" w:firstLine="566"/>
        <w:jc w:val="both"/>
        <w:rPr>
          <w:sz w:val="24"/>
        </w:rPr>
      </w:pPr>
      <w:r>
        <w:rPr>
          <w:sz w:val="24"/>
        </w:rPr>
        <w:t>Nitelikler kısmı, adayın staj yaptığı birimdeki ilk amiri ve ikinci amiri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doldurulur. Eğer aday memur başka bir kurumda staj yapıyorsa bu takdirde staj belgesinin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doldurulmasına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memurun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gönderilecek belge bu bilgilere dayanarak aday memurun 1 ve 2 </w:t>
      </w:r>
      <w:proofErr w:type="spellStart"/>
      <w:r>
        <w:rPr>
          <w:sz w:val="24"/>
        </w:rPr>
        <w:t>nci</w:t>
      </w:r>
      <w:proofErr w:type="spellEnd"/>
      <w:r>
        <w:rPr>
          <w:sz w:val="24"/>
        </w:rPr>
        <w:t xml:space="preserve"> amiri tarafından tanzim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12"/>
        </w:tabs>
        <w:ind w:right="419" w:firstLine="566"/>
        <w:jc w:val="both"/>
        <w:rPr>
          <w:sz w:val="24"/>
        </w:rPr>
      </w:pPr>
      <w:r>
        <w:rPr>
          <w:sz w:val="24"/>
        </w:rPr>
        <w:t>Her niteliğin toplam puanı karşısına yazılmıştır. Niteliği verilecek puan amirlerce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niteliğin </w:t>
      </w:r>
      <w:proofErr w:type="gramStart"/>
      <w:r>
        <w:rPr>
          <w:sz w:val="24"/>
        </w:rPr>
        <w:t>kriterlerine</w:t>
      </w:r>
      <w:proofErr w:type="gramEnd"/>
      <w:r>
        <w:rPr>
          <w:sz w:val="24"/>
        </w:rPr>
        <w:t xml:space="preserve"> göre takdir</w:t>
      </w:r>
      <w:r>
        <w:rPr>
          <w:spacing w:val="1"/>
          <w:sz w:val="24"/>
        </w:rPr>
        <w:t xml:space="preserve"> </w:t>
      </w:r>
      <w:r>
        <w:rPr>
          <w:sz w:val="24"/>
        </w:rPr>
        <w:t>edilerek kendilerine ait sütuna</w:t>
      </w:r>
      <w:r>
        <w:rPr>
          <w:spacing w:val="60"/>
          <w:sz w:val="24"/>
        </w:rPr>
        <w:t xml:space="preserve"> </w:t>
      </w:r>
      <w:r>
        <w:rPr>
          <w:sz w:val="24"/>
        </w:rPr>
        <w:t>yazılmak suretiyle nitelik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-1"/>
          <w:sz w:val="24"/>
        </w:rPr>
        <w:t xml:space="preserve"> </w:t>
      </w:r>
      <w:r>
        <w:rPr>
          <w:sz w:val="24"/>
        </w:rPr>
        <w:t>bulunacaktır.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26"/>
        </w:tabs>
        <w:ind w:right="421" w:firstLine="566"/>
        <w:jc w:val="both"/>
        <w:rPr>
          <w:sz w:val="24"/>
        </w:rPr>
      </w:pPr>
      <w:r>
        <w:rPr>
          <w:sz w:val="24"/>
        </w:rPr>
        <w:t xml:space="preserve">Mesleki bilgiye ait niteliklerin hangi </w:t>
      </w:r>
      <w:proofErr w:type="gramStart"/>
      <w:r>
        <w:rPr>
          <w:sz w:val="24"/>
        </w:rPr>
        <w:t>kriterlerden</w:t>
      </w:r>
      <w:proofErr w:type="gramEnd"/>
      <w:r>
        <w:rPr>
          <w:sz w:val="24"/>
        </w:rPr>
        <w:t xml:space="preserve"> oluşacağı ilgili kurum ve kuruluşça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belirlenecektir.</w:t>
      </w:r>
    </w:p>
    <w:p w:rsidR="00325963" w:rsidRDefault="00325963">
      <w:pPr>
        <w:jc w:val="both"/>
        <w:rPr>
          <w:sz w:val="24"/>
        </w:rPr>
      </w:pPr>
    </w:p>
    <w:p w:rsidR="00804331" w:rsidRDefault="00804331">
      <w:pPr>
        <w:jc w:val="both"/>
        <w:rPr>
          <w:sz w:val="24"/>
        </w:rPr>
      </w:pPr>
    </w:p>
    <w:p w:rsidR="00804331" w:rsidRDefault="00804331">
      <w:pPr>
        <w:jc w:val="both"/>
        <w:rPr>
          <w:sz w:val="24"/>
        </w:rPr>
      </w:pPr>
    </w:p>
    <w:p w:rsidR="00804331" w:rsidRDefault="00804331" w:rsidP="00804331">
      <w:pPr>
        <w:pStyle w:val="AltBilgi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KYS-FRM-197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Revizyon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Tarihi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…...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/…../…..;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Revizyon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No:00)</w:t>
      </w:r>
    </w:p>
    <w:p w:rsidR="00804331" w:rsidRDefault="00804331">
      <w:pPr>
        <w:jc w:val="both"/>
        <w:rPr>
          <w:sz w:val="24"/>
        </w:rPr>
        <w:sectPr w:rsidR="00804331">
          <w:type w:val="continuous"/>
          <w:pgSz w:w="11910" w:h="16840"/>
          <w:pgMar w:top="1180" w:right="1000" w:bottom="280" w:left="1140" w:header="708" w:footer="708" w:gutter="0"/>
          <w:cols w:space="708"/>
        </w:sectPr>
      </w:pPr>
    </w:p>
    <w:p w:rsidR="00325963" w:rsidRDefault="00AB654C">
      <w:pPr>
        <w:tabs>
          <w:tab w:val="left" w:pos="3898"/>
          <w:tab w:val="left" w:pos="6941"/>
          <w:tab w:val="left" w:pos="8288"/>
        </w:tabs>
        <w:spacing w:before="72"/>
        <w:ind w:right="60"/>
        <w:jc w:val="center"/>
        <w:rPr>
          <w:b/>
          <w:sz w:val="24"/>
        </w:rPr>
      </w:pPr>
      <w:r>
        <w:rPr>
          <w:b/>
          <w:position w:val="-3"/>
          <w:sz w:val="28"/>
          <w:u w:val="thick"/>
        </w:rPr>
        <w:lastRenderedPageBreak/>
        <w:t>NİTELİKLER</w:t>
      </w:r>
      <w:r>
        <w:rPr>
          <w:b/>
          <w:position w:val="-3"/>
          <w:sz w:val="28"/>
        </w:rPr>
        <w:tab/>
      </w:r>
      <w:r>
        <w:rPr>
          <w:b/>
          <w:sz w:val="24"/>
          <w:u w:val="thick"/>
        </w:rPr>
        <w:t>Puan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ağırlığı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dağılımı</w:t>
      </w:r>
      <w:r>
        <w:rPr>
          <w:b/>
          <w:sz w:val="24"/>
        </w:rPr>
        <w:tab/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Amir</w:t>
      </w:r>
      <w:r>
        <w:rPr>
          <w:b/>
          <w:sz w:val="24"/>
        </w:rPr>
        <w:tab/>
      </w:r>
      <w:r>
        <w:rPr>
          <w:b/>
          <w:sz w:val="24"/>
          <w:u w:val="thick"/>
        </w:rPr>
        <w:t>2.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Amir</w:t>
      </w:r>
    </w:p>
    <w:p w:rsidR="00325963" w:rsidRDefault="00AB654C">
      <w:pPr>
        <w:pStyle w:val="GvdeMetni"/>
        <w:tabs>
          <w:tab w:val="left" w:pos="8555"/>
        </w:tabs>
        <w:spacing w:before="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4445</wp:posOffset>
                </wp:positionV>
                <wp:extent cx="3942715" cy="4796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479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5"/>
                              <w:gridCol w:w="439"/>
                              <w:gridCol w:w="435"/>
                            </w:tblGrid>
                            <w:tr w:rsidR="00325963">
                              <w:trPr>
                                <w:trHeight w:val="56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0"/>
                                    </w:tabs>
                                    <w:spacing w:line="287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GENEL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NİTELİKLER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57"/>
                                    </w:tabs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Kılık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kıyafetine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özen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66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Terbiyesi,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nezaketi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tevazu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sahibi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Ağır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başlılığı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vakarı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Ciddiyeti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Kişisel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çıkarlarına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düşkünlüğü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Uygulamadaki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tarafsızlığı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hakkaniyeti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Malzeme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zamanı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yerinde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kullanımı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DİSİPLİN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KURALLARINA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UYARLILIĞI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Kanun,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yönetmelik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emirlere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uyması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Görevlerini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zamanında yapması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Üstlerine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tavır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hareketi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arkadaşlarına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tavır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hareketi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İtaati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2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ÇALIŞKANLIĞI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557"/>
                                    </w:tabs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yapmada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heves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gayreti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0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4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5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Araştırma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inceleme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kabiliyeti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5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Fiziki yorgunluğa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dayanıklılığı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Fikri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yorgunluğa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dayanaklılığı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İŞBİRLİĞİNE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UYUMU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Grup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çalışmasına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yatkınlığı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Geçimliliği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GÜVENİRLİĞİ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SADAKATİ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Dürüstlüğü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Dedikodu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yapma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alışkanlığı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Gizliliğe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riayeti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sır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saklaması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0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1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kötüye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kullanması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963" w:rsidRDefault="00325963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25pt;margin-top:.35pt;width:310.45pt;height:377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/R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5"/>
                        <w:gridCol w:w="439"/>
                        <w:gridCol w:w="435"/>
                      </w:tblGrid>
                      <w:tr w:rsidR="00325963">
                        <w:trPr>
                          <w:trHeight w:val="56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0"/>
                              </w:tabs>
                              <w:spacing w:line="287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GENEL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NİTELİKLER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57"/>
                              </w:tabs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Kılık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kıyafetine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özen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66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Terbiyesi,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nezaketi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tevazu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sahibi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başlılığı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vakarı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Ciddiyeti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Kişisel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çıkarlarına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düşkünlüğü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Uygulamadaki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tarafsızlığı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hakkaniyeti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Malzeme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zamanı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yerinde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kullanımı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KURALLARINA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UYARLILIĞI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Kanun,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yönetmelik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emirlere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uyması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Görevlerini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zamanında yapması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Üstlerine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karşı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tavır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hareketi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arkadaşlarına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karşı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tavır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hareketi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İtaati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2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ÇALIŞKANLIĞI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57"/>
                              </w:tabs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Görev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yapmada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heves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gayreti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0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25963">
                        <w:trPr>
                          <w:trHeight w:val="274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5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Araştırma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inceleme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kabiliyeti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5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Fiziki yorgunluğa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dayanıklılığı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Fikri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yorgunluğa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dayanaklılığı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İŞBİRLİĞİNE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UYUMU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Grup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çalışmasına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yatkınlığı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Geçimliliği</w:t>
                            </w:r>
                            <w:proofErr w:type="spellEnd"/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GÜVENİRLİĞİ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SADAKATİ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Dürüstlüğü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Dedikodu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yapma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alışkanlığı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Gizliliğe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riayeti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saklaması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0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1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kötüye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kullanması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25963" w:rsidRDefault="00325963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114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3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0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pStyle w:val="GvdeMetni"/>
        <w:tabs>
          <w:tab w:val="left" w:pos="8555"/>
        </w:tabs>
        <w:spacing w:before="92"/>
      </w:pPr>
      <w:proofErr w:type="gramStart"/>
      <w:r>
        <w:t>......................</w:t>
      </w:r>
      <w:proofErr w:type="gramEnd"/>
      <w:r>
        <w:tab/>
      </w:r>
      <w:proofErr w:type="gramStart"/>
      <w:r>
        <w:t>......................</w:t>
      </w:r>
      <w:proofErr w:type="gramEnd"/>
    </w:p>
    <w:p w:rsidR="00325963" w:rsidRDefault="00AB654C">
      <w:pPr>
        <w:tabs>
          <w:tab w:val="left" w:pos="5868"/>
          <w:tab w:val="left" w:pos="6893"/>
          <w:tab w:val="left" w:pos="8240"/>
        </w:tabs>
        <w:spacing w:before="77" w:line="299" w:lineRule="exact"/>
        <w:ind w:right="12"/>
        <w:jc w:val="center"/>
        <w:rPr>
          <w:sz w:val="16"/>
        </w:rPr>
      </w:pPr>
      <w:r>
        <w:rPr>
          <w:b/>
          <w:position w:val="-7"/>
          <w:sz w:val="26"/>
        </w:rPr>
        <w:t>6.</w:t>
      </w:r>
      <w:r>
        <w:rPr>
          <w:b/>
          <w:spacing w:val="-3"/>
          <w:position w:val="-7"/>
          <w:sz w:val="26"/>
        </w:rPr>
        <w:t xml:space="preserve"> </w:t>
      </w:r>
      <w:r>
        <w:rPr>
          <w:b/>
          <w:position w:val="-7"/>
          <w:sz w:val="26"/>
        </w:rPr>
        <w:t>MESLEKİ</w:t>
      </w:r>
      <w:r>
        <w:rPr>
          <w:b/>
          <w:spacing w:val="-2"/>
          <w:position w:val="-7"/>
          <w:sz w:val="26"/>
        </w:rPr>
        <w:t xml:space="preserve"> </w:t>
      </w:r>
      <w:r>
        <w:rPr>
          <w:b/>
          <w:position w:val="-7"/>
          <w:sz w:val="26"/>
        </w:rPr>
        <w:t>BİLGİSİ</w:t>
      </w:r>
      <w:r>
        <w:rPr>
          <w:b/>
          <w:position w:val="-7"/>
          <w:sz w:val="26"/>
        </w:rPr>
        <w:tab/>
      </w:r>
      <w:r>
        <w:rPr>
          <w:b/>
          <w:position w:val="-5"/>
          <w:sz w:val="24"/>
        </w:rPr>
        <w:t>50</w:t>
      </w:r>
      <w:r>
        <w:rPr>
          <w:b/>
          <w:position w:val="-5"/>
          <w:sz w:val="24"/>
        </w:rPr>
        <w:tab/>
      </w:r>
      <w:proofErr w:type="gramStart"/>
      <w:r>
        <w:rPr>
          <w:sz w:val="16"/>
        </w:rPr>
        <w:t>......................</w:t>
      </w:r>
      <w:proofErr w:type="gramEnd"/>
      <w:r>
        <w:rPr>
          <w:sz w:val="16"/>
        </w:rPr>
        <w:tab/>
      </w:r>
      <w:proofErr w:type="gramStart"/>
      <w:r>
        <w:rPr>
          <w:sz w:val="16"/>
        </w:rPr>
        <w:t>......................</w:t>
      </w:r>
      <w:proofErr w:type="gramEnd"/>
    </w:p>
    <w:p w:rsidR="00325963" w:rsidRDefault="00AB654C">
      <w:pPr>
        <w:spacing w:line="275" w:lineRule="exact"/>
        <w:ind w:left="562"/>
        <w:rPr>
          <w:b/>
          <w:sz w:val="24"/>
        </w:rPr>
      </w:pPr>
      <w:r>
        <w:rPr>
          <w:b/>
          <w:sz w:val="24"/>
        </w:rPr>
        <w:t>(Bu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niteliğin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kriterleri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kuruluşlarca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belirlenir.)</w:t>
      </w:r>
    </w:p>
    <w:p w:rsidR="00325963" w:rsidRDefault="00325963">
      <w:pPr>
        <w:pStyle w:val="GvdeMetni"/>
        <w:spacing w:before="1"/>
        <w:ind w:left="0"/>
        <w:rPr>
          <w:b/>
          <w:sz w:val="24"/>
        </w:rPr>
      </w:pPr>
    </w:p>
    <w:p w:rsidR="00325963" w:rsidRDefault="00AB654C">
      <w:pPr>
        <w:tabs>
          <w:tab w:val="left" w:pos="6123"/>
          <w:tab w:val="left" w:pos="7208"/>
          <w:tab w:val="left" w:pos="8555"/>
        </w:tabs>
        <w:ind w:left="3329"/>
        <w:rPr>
          <w:sz w:val="16"/>
        </w:rPr>
      </w:pPr>
      <w:r>
        <w:rPr>
          <w:b/>
          <w:position w:val="-9"/>
          <w:sz w:val="28"/>
        </w:rPr>
        <w:t>TOPLAM</w:t>
      </w:r>
      <w:r>
        <w:rPr>
          <w:b/>
          <w:spacing w:val="-3"/>
          <w:position w:val="-9"/>
          <w:sz w:val="28"/>
        </w:rPr>
        <w:t xml:space="preserve"> </w:t>
      </w:r>
      <w:r>
        <w:rPr>
          <w:b/>
          <w:position w:val="-9"/>
          <w:sz w:val="28"/>
        </w:rPr>
        <w:t>PUAN</w:t>
      </w:r>
      <w:r>
        <w:rPr>
          <w:b/>
          <w:spacing w:val="-8"/>
          <w:position w:val="-9"/>
          <w:sz w:val="28"/>
        </w:rPr>
        <w:t xml:space="preserve"> </w:t>
      </w:r>
      <w:r>
        <w:rPr>
          <w:b/>
          <w:position w:val="-9"/>
          <w:sz w:val="26"/>
        </w:rPr>
        <w:t>:</w:t>
      </w:r>
      <w:r>
        <w:rPr>
          <w:b/>
          <w:position w:val="-9"/>
          <w:sz w:val="26"/>
        </w:rPr>
        <w:tab/>
      </w:r>
      <w:r>
        <w:rPr>
          <w:b/>
          <w:position w:val="-5"/>
          <w:sz w:val="24"/>
        </w:rPr>
        <w:t>100</w:t>
      </w:r>
      <w:r>
        <w:rPr>
          <w:b/>
          <w:position w:val="-5"/>
          <w:sz w:val="24"/>
        </w:rPr>
        <w:tab/>
      </w:r>
      <w:proofErr w:type="gramStart"/>
      <w:r>
        <w:rPr>
          <w:sz w:val="16"/>
        </w:rPr>
        <w:t>......................</w:t>
      </w:r>
      <w:proofErr w:type="gramEnd"/>
      <w:r>
        <w:rPr>
          <w:sz w:val="16"/>
        </w:rPr>
        <w:tab/>
      </w:r>
      <w:proofErr w:type="gramStart"/>
      <w:r>
        <w:rPr>
          <w:sz w:val="16"/>
        </w:rPr>
        <w:t>......................</w:t>
      </w:r>
      <w:proofErr w:type="gramEnd"/>
    </w:p>
    <w:p w:rsidR="00325963" w:rsidRDefault="00325963">
      <w:pPr>
        <w:pStyle w:val="GvdeMetni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588"/>
        <w:gridCol w:w="337"/>
        <w:gridCol w:w="2754"/>
        <w:gridCol w:w="2853"/>
      </w:tblGrid>
      <w:tr w:rsidR="00325963">
        <w:trPr>
          <w:trHeight w:val="314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9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AMİRLERİN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KİMLİĞİ</w:t>
            </w:r>
          </w:p>
        </w:tc>
        <w:tc>
          <w:tcPr>
            <w:tcW w:w="337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325963" w:rsidRDefault="00AB654C">
            <w:pPr>
              <w:pStyle w:val="TableParagraph"/>
              <w:spacing w:line="295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Amir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6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</w:t>
            </w:r>
          </w:p>
        </w:tc>
      </w:tr>
      <w:tr w:rsidR="00325963">
        <w:trPr>
          <w:trHeight w:val="275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5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……………………….…………………..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5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276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UNVANI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6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……………………………….…………..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6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275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KURUMU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6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…………………………….……………..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6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413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DOLDURULUŞ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73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…………………………….……………..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8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549"/>
        </w:trPr>
        <w:tc>
          <w:tcPr>
            <w:tcW w:w="3588" w:type="dxa"/>
          </w:tcPr>
          <w:p w:rsidR="00325963" w:rsidRDefault="00AB654C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MÜHÜR</w:t>
            </w:r>
          </w:p>
        </w:tc>
        <w:tc>
          <w:tcPr>
            <w:tcW w:w="337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</w:tr>
      <w:tr w:rsidR="00325963">
        <w:trPr>
          <w:trHeight w:val="416"/>
        </w:trPr>
        <w:tc>
          <w:tcPr>
            <w:tcW w:w="3588" w:type="dxa"/>
          </w:tcPr>
          <w:p w:rsidR="00325963" w:rsidRDefault="00AB654C">
            <w:pPr>
              <w:pStyle w:val="TableParagraph"/>
              <w:spacing w:before="137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before="137" w:line="259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……………………………….…………..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before="133" w:line="263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278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9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……………………………….…………..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9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549"/>
        </w:trPr>
        <w:tc>
          <w:tcPr>
            <w:tcW w:w="3925" w:type="dxa"/>
            <w:gridSpan w:val="2"/>
          </w:tcPr>
          <w:p w:rsidR="00325963" w:rsidRDefault="00AB654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Amir Toplam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Notlarının)</w:t>
            </w:r>
          </w:p>
          <w:p w:rsidR="00325963" w:rsidRDefault="00AB654C">
            <w:pPr>
              <w:pStyle w:val="TableParagraph"/>
              <w:tabs>
                <w:tab w:val="left" w:pos="3685"/>
              </w:tabs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Aritmetik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ortalaması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2754" w:type="dxa"/>
          </w:tcPr>
          <w:p w:rsidR="00325963" w:rsidRDefault="00325963">
            <w:pPr>
              <w:pStyle w:val="TableParagraph"/>
              <w:spacing w:before="9"/>
              <w:rPr>
                <w:sz w:val="24"/>
              </w:rPr>
            </w:pPr>
          </w:p>
          <w:p w:rsidR="00325963" w:rsidRDefault="00AB654C">
            <w:pPr>
              <w:pStyle w:val="TableParagraph"/>
              <w:spacing w:before="1"/>
              <w:ind w:left="161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……………………………….……….</w:t>
            </w:r>
            <w:proofErr w:type="gramEnd"/>
          </w:p>
        </w:tc>
        <w:tc>
          <w:tcPr>
            <w:tcW w:w="2853" w:type="dxa"/>
          </w:tcPr>
          <w:p w:rsidR="00325963" w:rsidRDefault="00325963">
            <w:pPr>
              <w:pStyle w:val="TableParagraph"/>
              <w:spacing w:before="1"/>
              <w:rPr>
                <w:sz w:val="23"/>
              </w:rPr>
            </w:pPr>
          </w:p>
          <w:p w:rsidR="00325963" w:rsidRDefault="00AB654C">
            <w:pPr>
              <w:pStyle w:val="TableParagraph"/>
              <w:spacing w:before="1" w:line="263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  <w:tr w:rsidR="00325963">
        <w:trPr>
          <w:trHeight w:val="320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301" w:lineRule="exact"/>
              <w:ind w:left="1913"/>
              <w:rPr>
                <w:b/>
                <w:sz w:val="28"/>
              </w:rPr>
            </w:pPr>
            <w:r>
              <w:rPr>
                <w:b/>
                <w:sz w:val="28"/>
              </w:rPr>
              <w:t>STAJ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73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…………………………………..…..……</w:t>
            </w:r>
            <w:proofErr w:type="gramEnd"/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8" w:lineRule="exact"/>
              <w:ind w:left="96" w:right="176"/>
              <w:jc w:val="center"/>
              <w:rPr>
                <w:sz w:val="16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  <w:proofErr w:type="gramEnd"/>
          </w:p>
        </w:tc>
      </w:tr>
    </w:tbl>
    <w:p w:rsidR="00325963" w:rsidRDefault="00325963">
      <w:pPr>
        <w:pStyle w:val="GvdeMetni"/>
        <w:spacing w:before="5"/>
        <w:ind w:left="0"/>
        <w:rPr>
          <w:sz w:val="43"/>
        </w:rPr>
      </w:pPr>
    </w:p>
    <w:p w:rsidR="00325963" w:rsidRDefault="00AB654C">
      <w:pPr>
        <w:ind w:left="3828" w:right="3967"/>
        <w:jc w:val="center"/>
        <w:rPr>
          <w:sz w:val="24"/>
        </w:rPr>
      </w:pPr>
      <w:r>
        <w:rPr>
          <w:sz w:val="24"/>
        </w:rPr>
        <w:t>TASDİK</w:t>
      </w:r>
      <w:r>
        <w:rPr>
          <w:spacing w:val="-5"/>
          <w:sz w:val="24"/>
        </w:rPr>
        <w:t xml:space="preserve"> </w:t>
      </w:r>
      <w:r>
        <w:rPr>
          <w:sz w:val="24"/>
        </w:rPr>
        <w:t>OLUNUR</w:t>
      </w:r>
    </w:p>
    <w:p w:rsidR="00325963" w:rsidRDefault="00AB654C">
      <w:pPr>
        <w:ind w:right="143"/>
        <w:jc w:val="center"/>
        <w:rPr>
          <w:sz w:val="24"/>
        </w:rPr>
      </w:pPr>
      <w:r>
        <w:rPr>
          <w:sz w:val="24"/>
        </w:rPr>
        <w:t>Tasdik</w:t>
      </w:r>
      <w:r>
        <w:rPr>
          <w:spacing w:val="-4"/>
          <w:sz w:val="24"/>
        </w:rPr>
        <w:t xml:space="preserve"> </w:t>
      </w:r>
      <w:r>
        <w:rPr>
          <w:sz w:val="24"/>
        </w:rPr>
        <w:t>Eden</w:t>
      </w:r>
      <w:r>
        <w:rPr>
          <w:spacing w:val="-3"/>
          <w:sz w:val="24"/>
        </w:rPr>
        <w:t xml:space="preserve"> </w:t>
      </w: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Amirin</w:t>
      </w:r>
      <w:r>
        <w:rPr>
          <w:spacing w:val="-4"/>
          <w:sz w:val="24"/>
        </w:rPr>
        <w:t xml:space="preserve"> </w:t>
      </w:r>
      <w:r>
        <w:rPr>
          <w:sz w:val="24"/>
        </w:rPr>
        <w:t>Kimliği</w:t>
      </w:r>
    </w:p>
    <w:p w:rsidR="00804331" w:rsidRDefault="00804331">
      <w:pPr>
        <w:ind w:right="143"/>
        <w:jc w:val="center"/>
        <w:rPr>
          <w:sz w:val="24"/>
        </w:rPr>
      </w:pPr>
    </w:p>
    <w:p w:rsidR="00804331" w:rsidRDefault="00804331">
      <w:pPr>
        <w:ind w:right="143"/>
        <w:jc w:val="center"/>
        <w:rPr>
          <w:sz w:val="24"/>
        </w:rPr>
      </w:pPr>
    </w:p>
    <w:p w:rsidR="00804331" w:rsidRDefault="00804331" w:rsidP="00804331">
      <w:pPr>
        <w:pStyle w:val="AltBilgi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KYS-FRM-197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Revizyon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Tarihi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….../…../…..;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Revizyon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No:00)</w:t>
      </w:r>
    </w:p>
    <w:p w:rsidR="00804331" w:rsidRDefault="00804331">
      <w:pPr>
        <w:ind w:right="143"/>
        <w:jc w:val="center"/>
        <w:rPr>
          <w:sz w:val="24"/>
        </w:rPr>
      </w:pPr>
    </w:p>
    <w:sectPr w:rsidR="00804331">
      <w:pgSz w:w="11910" w:h="16840"/>
      <w:pgMar w:top="90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8C3"/>
    <w:multiLevelType w:val="hybridMultilevel"/>
    <w:tmpl w:val="35C41ED8"/>
    <w:lvl w:ilvl="0" w:tplc="CBD2C708">
      <w:start w:val="1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09EE545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D234C8C8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292280DE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4F446C32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2EF271B2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44249D96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2AB82FB2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1C0A284E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10280A95"/>
    <w:multiLevelType w:val="hybridMultilevel"/>
    <w:tmpl w:val="6DB88EC2"/>
    <w:lvl w:ilvl="0" w:tplc="10BEBC82">
      <w:start w:val="2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662034F2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996C349E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1A9C3DF4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0518E56C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15104FB2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B53A10AE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6A269C28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18EEE4D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243D673D"/>
    <w:multiLevelType w:val="hybridMultilevel"/>
    <w:tmpl w:val="974E1BFC"/>
    <w:lvl w:ilvl="0" w:tplc="D8605BA4">
      <w:start w:val="3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2F567EEC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BAE21BE6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AEA0B280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69322A66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F2B6BF56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BF107676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09D216F6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38AED31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32E0020B"/>
    <w:multiLevelType w:val="hybridMultilevel"/>
    <w:tmpl w:val="030E6E70"/>
    <w:lvl w:ilvl="0" w:tplc="37FE6ACA">
      <w:start w:val="4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32CC250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BF5A6B2C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F3245DB2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E22C53BC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CB5AF936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463836B2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9D1CD786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C7B640A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40C75DF1"/>
    <w:multiLevelType w:val="hybridMultilevel"/>
    <w:tmpl w:val="7968EE9A"/>
    <w:lvl w:ilvl="0" w:tplc="3EA4887A">
      <w:start w:val="1"/>
      <w:numFmt w:val="decimal"/>
      <w:lvlText w:val="%1."/>
      <w:lvlJc w:val="left"/>
      <w:pPr>
        <w:ind w:left="55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54525C78">
      <w:start w:val="1"/>
      <w:numFmt w:val="lowerLetter"/>
      <w:lvlText w:val="%2)"/>
      <w:lvlJc w:val="left"/>
      <w:pPr>
        <w:ind w:left="276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D1064C46">
      <w:numFmt w:val="bullet"/>
      <w:lvlText w:val="•"/>
      <w:lvlJc w:val="left"/>
      <w:pPr>
        <w:ind w:left="1582" w:hanging="293"/>
      </w:pPr>
      <w:rPr>
        <w:rFonts w:hint="default"/>
        <w:lang w:val="tr-TR" w:eastAsia="en-US" w:bidi="ar-SA"/>
      </w:rPr>
    </w:lvl>
    <w:lvl w:ilvl="3" w:tplc="8494CBAC">
      <w:numFmt w:val="bullet"/>
      <w:lvlText w:val="•"/>
      <w:lvlJc w:val="left"/>
      <w:pPr>
        <w:ind w:left="2605" w:hanging="293"/>
      </w:pPr>
      <w:rPr>
        <w:rFonts w:hint="default"/>
        <w:lang w:val="tr-TR" w:eastAsia="en-US" w:bidi="ar-SA"/>
      </w:rPr>
    </w:lvl>
    <w:lvl w:ilvl="4" w:tplc="3836D61A">
      <w:numFmt w:val="bullet"/>
      <w:lvlText w:val="•"/>
      <w:lvlJc w:val="left"/>
      <w:pPr>
        <w:ind w:left="3628" w:hanging="293"/>
      </w:pPr>
      <w:rPr>
        <w:rFonts w:hint="default"/>
        <w:lang w:val="tr-TR" w:eastAsia="en-US" w:bidi="ar-SA"/>
      </w:rPr>
    </w:lvl>
    <w:lvl w:ilvl="5" w:tplc="3EF8457E">
      <w:numFmt w:val="bullet"/>
      <w:lvlText w:val="•"/>
      <w:lvlJc w:val="left"/>
      <w:pPr>
        <w:ind w:left="4651" w:hanging="293"/>
      </w:pPr>
      <w:rPr>
        <w:rFonts w:hint="default"/>
        <w:lang w:val="tr-TR" w:eastAsia="en-US" w:bidi="ar-SA"/>
      </w:rPr>
    </w:lvl>
    <w:lvl w:ilvl="6" w:tplc="86BA2838">
      <w:numFmt w:val="bullet"/>
      <w:lvlText w:val="•"/>
      <w:lvlJc w:val="left"/>
      <w:pPr>
        <w:ind w:left="5674" w:hanging="293"/>
      </w:pPr>
      <w:rPr>
        <w:rFonts w:hint="default"/>
        <w:lang w:val="tr-TR" w:eastAsia="en-US" w:bidi="ar-SA"/>
      </w:rPr>
    </w:lvl>
    <w:lvl w:ilvl="7" w:tplc="7662303E">
      <w:numFmt w:val="bullet"/>
      <w:lvlText w:val="•"/>
      <w:lvlJc w:val="left"/>
      <w:pPr>
        <w:ind w:left="6697" w:hanging="293"/>
      </w:pPr>
      <w:rPr>
        <w:rFonts w:hint="default"/>
        <w:lang w:val="tr-TR" w:eastAsia="en-US" w:bidi="ar-SA"/>
      </w:rPr>
    </w:lvl>
    <w:lvl w:ilvl="8" w:tplc="39B2CEB2">
      <w:numFmt w:val="bullet"/>
      <w:lvlText w:val="•"/>
      <w:lvlJc w:val="left"/>
      <w:pPr>
        <w:ind w:left="7720" w:hanging="293"/>
      </w:pPr>
      <w:rPr>
        <w:rFonts w:hint="default"/>
        <w:lang w:val="tr-TR" w:eastAsia="en-US" w:bidi="ar-SA"/>
      </w:rPr>
    </w:lvl>
  </w:abstractNum>
  <w:abstractNum w:abstractNumId="5" w15:restartNumberingAfterBreak="0">
    <w:nsid w:val="7BED0C2A"/>
    <w:multiLevelType w:val="hybridMultilevel"/>
    <w:tmpl w:val="9936591C"/>
    <w:lvl w:ilvl="0" w:tplc="F4F4F128">
      <w:start w:val="5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41C80D6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68E48548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966AFB98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AF283730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87C6297E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12AA7E82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CEFAE834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97169AAC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3"/>
    <w:rsid w:val="00253681"/>
    <w:rsid w:val="00325963"/>
    <w:rsid w:val="00804331"/>
    <w:rsid w:val="00AB654C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F79"/>
  <w15:docId w15:val="{2A99F5A9-B1A6-463E-AEE7-99FB816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08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76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semiHidden/>
    <w:unhideWhenUsed/>
    <w:rsid w:val="0080433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433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iktisat</cp:lastModifiedBy>
  <cp:revision>3</cp:revision>
  <dcterms:created xsi:type="dcterms:W3CDTF">2021-11-26T08:21:00Z</dcterms:created>
  <dcterms:modified xsi:type="dcterms:W3CDTF">2021-11-26T08:24:00Z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