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79" w:rsidRDefault="00184D79"/>
    <w:tbl>
      <w:tblPr>
        <w:tblW w:w="5420" w:type="pct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791"/>
        <w:gridCol w:w="1243"/>
        <w:gridCol w:w="4968"/>
      </w:tblGrid>
      <w:tr w:rsidR="005E27FF" w:rsidRPr="005E27FF" w:rsidTr="008F767A"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7FF" w:rsidRPr="005E27FF" w:rsidRDefault="005E27FF" w:rsidP="005E27FF">
            <w:pPr>
              <w:jc w:val="center"/>
              <w:rPr>
                <w:rFonts w:ascii="Times New Roman" w:hAnsi="Times New Roman"/>
                <w:b/>
              </w:rPr>
            </w:pPr>
            <w:r w:rsidRPr="005E27FF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9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7FF" w:rsidRPr="005E27FF" w:rsidRDefault="005E27FF" w:rsidP="005E27FF">
            <w:pPr>
              <w:jc w:val="center"/>
              <w:rPr>
                <w:rFonts w:ascii="Times New Roman" w:hAnsi="Times New Roman"/>
                <w:b/>
              </w:rPr>
            </w:pPr>
            <w:r w:rsidRPr="005E27FF">
              <w:rPr>
                <w:rFonts w:ascii="Times New Roman" w:hAnsi="Times New Roman"/>
                <w:b/>
              </w:rPr>
              <w:t>Toplantı Sayısı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7FF" w:rsidRPr="005E27FF" w:rsidRDefault="005E27FF" w:rsidP="005E27FF">
            <w:pPr>
              <w:jc w:val="center"/>
              <w:rPr>
                <w:rFonts w:ascii="Times New Roman" w:hAnsi="Times New Roman"/>
                <w:b/>
              </w:rPr>
            </w:pPr>
            <w:r w:rsidRPr="005E27FF">
              <w:rPr>
                <w:rFonts w:ascii="Times New Roman" w:hAnsi="Times New Roman"/>
                <w:b/>
              </w:rPr>
              <w:t>Karar No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27FF" w:rsidRPr="005E27FF" w:rsidRDefault="005E27FF" w:rsidP="005E27FF">
            <w:pPr>
              <w:jc w:val="center"/>
              <w:rPr>
                <w:rFonts w:ascii="Times New Roman" w:hAnsi="Times New Roman"/>
              </w:rPr>
            </w:pPr>
          </w:p>
        </w:tc>
      </w:tr>
      <w:tr w:rsidR="005E27FF" w:rsidRPr="005E27FF" w:rsidTr="008F767A"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27FF" w:rsidRPr="005E27FF" w:rsidRDefault="005E27FF" w:rsidP="005E2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27FF" w:rsidRPr="005E27FF" w:rsidRDefault="005E27FF" w:rsidP="005E27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27FF" w:rsidRPr="005E27FF" w:rsidRDefault="005E27FF" w:rsidP="005E2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27FF" w:rsidRPr="005E27FF" w:rsidRDefault="005E27FF" w:rsidP="005E27FF">
            <w:pPr>
              <w:jc w:val="center"/>
              <w:rPr>
                <w:rFonts w:ascii="Times New Roman" w:hAnsi="Times New Roman"/>
              </w:rPr>
            </w:pPr>
          </w:p>
        </w:tc>
      </w:tr>
      <w:tr w:rsidR="005E27FF" w:rsidRPr="005E27FF" w:rsidTr="008F767A">
        <w:trPr>
          <w:trHeight w:val="1339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  <w:p w:rsidR="005E27FF" w:rsidRPr="005E27FF" w:rsidRDefault="005E27FF" w:rsidP="005E27F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27FF" w:rsidRDefault="005E27FF"/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92"/>
        <w:gridCol w:w="1798"/>
        <w:gridCol w:w="1245"/>
        <w:gridCol w:w="4539"/>
      </w:tblGrid>
      <w:tr w:rsidR="005E27FF" w:rsidRPr="005E27FF" w:rsidTr="00D17763">
        <w:trPr>
          <w:trHeight w:val="469"/>
        </w:trPr>
        <w:tc>
          <w:tcPr>
            <w:tcW w:w="822" w:type="pct"/>
            <w:shd w:val="clear" w:color="auto" w:fill="auto"/>
            <w:vAlign w:val="center"/>
          </w:tcPr>
          <w:p w:rsidR="005E27FF" w:rsidRPr="005E27FF" w:rsidRDefault="005E27FF" w:rsidP="005E27FF">
            <w:pPr>
              <w:jc w:val="center"/>
              <w:rPr>
                <w:rFonts w:ascii="Times New Roman" w:hAnsi="Times New Roman"/>
                <w:b/>
              </w:rPr>
            </w:pPr>
            <w:r w:rsidRPr="005E27FF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5E27FF" w:rsidRPr="005E27FF" w:rsidRDefault="005E27FF" w:rsidP="005E27FF">
            <w:pPr>
              <w:jc w:val="center"/>
              <w:rPr>
                <w:rFonts w:ascii="Times New Roman" w:hAnsi="Times New Roman"/>
                <w:b/>
              </w:rPr>
            </w:pPr>
            <w:r w:rsidRPr="005E27FF">
              <w:rPr>
                <w:rFonts w:ascii="Times New Roman" w:hAnsi="Times New Roman"/>
                <w:b/>
              </w:rPr>
              <w:t>Toplantı Sayısı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E27FF" w:rsidRPr="005E27FF" w:rsidRDefault="005E27FF" w:rsidP="005E27FF">
            <w:pPr>
              <w:jc w:val="center"/>
              <w:rPr>
                <w:rFonts w:ascii="Times New Roman" w:hAnsi="Times New Roman"/>
                <w:b/>
              </w:rPr>
            </w:pPr>
            <w:r w:rsidRPr="005E27FF">
              <w:rPr>
                <w:rFonts w:ascii="Times New Roman" w:hAnsi="Times New Roman"/>
                <w:b/>
              </w:rPr>
              <w:t>Karar No</w:t>
            </w:r>
          </w:p>
        </w:tc>
        <w:tc>
          <w:tcPr>
            <w:tcW w:w="2502" w:type="pct"/>
            <w:shd w:val="clear" w:color="auto" w:fill="auto"/>
          </w:tcPr>
          <w:p w:rsidR="005E27FF" w:rsidRPr="005E27FF" w:rsidRDefault="005E27FF" w:rsidP="005E27FF">
            <w:pPr>
              <w:jc w:val="center"/>
              <w:rPr>
                <w:rFonts w:ascii="Times New Roman" w:hAnsi="Times New Roman"/>
              </w:rPr>
            </w:pPr>
          </w:p>
        </w:tc>
      </w:tr>
      <w:tr w:rsidR="005E27FF" w:rsidRPr="005E27FF" w:rsidTr="00D17763">
        <w:trPr>
          <w:trHeight w:val="469"/>
        </w:trPr>
        <w:tc>
          <w:tcPr>
            <w:tcW w:w="822" w:type="pct"/>
            <w:tcBorders>
              <w:bottom w:val="single" w:sz="12" w:space="0" w:color="auto"/>
            </w:tcBorders>
            <w:shd w:val="clear" w:color="auto" w:fill="auto"/>
          </w:tcPr>
          <w:p w:rsidR="005E27FF" w:rsidRPr="005E27FF" w:rsidRDefault="005E27FF" w:rsidP="005E2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tcBorders>
              <w:bottom w:val="single" w:sz="12" w:space="0" w:color="auto"/>
            </w:tcBorders>
            <w:shd w:val="clear" w:color="auto" w:fill="auto"/>
          </w:tcPr>
          <w:p w:rsidR="005E27FF" w:rsidRPr="005E27FF" w:rsidRDefault="005E27FF" w:rsidP="005E27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6" w:type="pct"/>
            <w:tcBorders>
              <w:bottom w:val="single" w:sz="12" w:space="0" w:color="auto"/>
            </w:tcBorders>
            <w:shd w:val="clear" w:color="auto" w:fill="auto"/>
          </w:tcPr>
          <w:p w:rsidR="005E27FF" w:rsidRPr="005E27FF" w:rsidRDefault="005E27FF" w:rsidP="005E2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2" w:type="pct"/>
            <w:tcBorders>
              <w:bottom w:val="single" w:sz="12" w:space="0" w:color="auto"/>
            </w:tcBorders>
            <w:shd w:val="clear" w:color="auto" w:fill="auto"/>
          </w:tcPr>
          <w:p w:rsidR="005E27FF" w:rsidRPr="005E27FF" w:rsidRDefault="005E27FF" w:rsidP="005E27F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E27FF" w:rsidRDefault="005E27FF"/>
    <w:p w:rsidR="005E27FF" w:rsidRDefault="005E27FF"/>
    <w:p w:rsidR="005E27FF" w:rsidRDefault="005E27FF"/>
    <w:tbl>
      <w:tblPr>
        <w:tblpPr w:leftFromText="141" w:rightFromText="141" w:vertAnchor="text" w:horzAnchor="margin" w:tblpXSpec="center" w:tblpY="205"/>
        <w:tblW w:w="5725" w:type="pct"/>
        <w:tblLook w:val="04A0" w:firstRow="1" w:lastRow="0" w:firstColumn="1" w:lastColumn="0" w:noHBand="0" w:noVBand="1"/>
      </w:tblPr>
      <w:tblGrid>
        <w:gridCol w:w="3429"/>
        <w:gridCol w:w="3739"/>
        <w:gridCol w:w="3217"/>
      </w:tblGrid>
      <w:tr w:rsidR="005E27FF" w:rsidRPr="008F767A" w:rsidTr="00D17763">
        <w:trPr>
          <w:trHeight w:val="94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E27FF" w:rsidRPr="008F767A" w:rsidRDefault="005E27FF" w:rsidP="008F76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F767A">
              <w:rPr>
                <w:rFonts w:ascii="Times New Roman" w:eastAsia="Times New Roman" w:hAnsi="Times New Roman"/>
                <w:lang w:eastAsia="tr-TR"/>
              </w:rPr>
              <w:t>Prof. Dr. Savaş CANBULAT</w:t>
            </w:r>
          </w:p>
          <w:p w:rsidR="005E27FF" w:rsidRPr="008F767A" w:rsidRDefault="005E27FF" w:rsidP="008F76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67A">
              <w:rPr>
                <w:rFonts w:ascii="Times New Roman" w:eastAsia="Times New Roman" w:hAnsi="Times New Roman"/>
                <w:b/>
                <w:lang w:eastAsia="tr-TR"/>
              </w:rPr>
              <w:t>Komisyon Başkan</w:t>
            </w:r>
          </w:p>
        </w:tc>
      </w:tr>
      <w:tr w:rsidR="005E27FF" w:rsidRPr="008F767A" w:rsidTr="00D17763">
        <w:trPr>
          <w:trHeight w:val="971"/>
        </w:trPr>
        <w:tc>
          <w:tcPr>
            <w:tcW w:w="1651" w:type="pct"/>
            <w:shd w:val="clear" w:color="auto" w:fill="auto"/>
            <w:vAlign w:val="center"/>
          </w:tcPr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F767A">
              <w:rPr>
                <w:rFonts w:ascii="Times New Roman" w:eastAsia="Times New Roman" w:hAnsi="Times New Roman"/>
                <w:lang w:eastAsia="tr-TR"/>
              </w:rPr>
              <w:t>Prof. Dr. Selahattin KAYMAKÇI</w:t>
            </w:r>
          </w:p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8F767A">
              <w:rPr>
                <w:rFonts w:ascii="Times New Roman" w:eastAsia="Times New Roman" w:hAnsi="Times New Roman"/>
                <w:b/>
                <w:lang w:eastAsia="tr-TR"/>
              </w:rPr>
              <w:t>Komisyon Üyesi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F767A">
              <w:rPr>
                <w:rFonts w:ascii="Times New Roman" w:eastAsia="Times New Roman" w:hAnsi="Times New Roman"/>
                <w:lang w:eastAsia="tr-TR"/>
              </w:rPr>
              <w:t xml:space="preserve">Prof. Dr. Abdullah </w:t>
            </w:r>
            <w:r w:rsidR="008F767A" w:rsidRPr="008F767A">
              <w:rPr>
                <w:rFonts w:ascii="Times New Roman" w:eastAsia="Times New Roman" w:hAnsi="Times New Roman"/>
                <w:lang w:eastAsia="tr-TR"/>
              </w:rPr>
              <w:t>AYDIN</w:t>
            </w:r>
          </w:p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67A">
              <w:rPr>
                <w:rFonts w:ascii="Times New Roman" w:eastAsia="Times New Roman" w:hAnsi="Times New Roman"/>
                <w:b/>
                <w:lang w:eastAsia="tr-TR"/>
              </w:rPr>
              <w:t>Komisyon Üyesi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9F9F9"/>
              </w:rPr>
            </w:pPr>
          </w:p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9F9F9"/>
              </w:rPr>
            </w:pPr>
          </w:p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9F9F9"/>
              </w:rPr>
            </w:pPr>
            <w:r w:rsidRPr="008F767A">
              <w:rPr>
                <w:rFonts w:ascii="Times New Roman" w:hAnsi="Times New Roman"/>
                <w:bCs/>
                <w:color w:val="000000"/>
                <w:shd w:val="clear" w:color="auto" w:fill="F9F9F9"/>
              </w:rPr>
              <w:t>Doç. Dr. Yasemin ÇELİK ALTUNOĞLU</w:t>
            </w:r>
          </w:p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9F9F9"/>
              </w:rPr>
            </w:pPr>
            <w:r w:rsidRPr="008F767A">
              <w:rPr>
                <w:rFonts w:ascii="Times New Roman" w:hAnsi="Times New Roman"/>
                <w:b/>
                <w:bCs/>
                <w:color w:val="000000"/>
                <w:shd w:val="clear" w:color="auto" w:fill="F9F9F9"/>
              </w:rPr>
              <w:t>Komisyon Üyesi</w:t>
            </w:r>
          </w:p>
        </w:tc>
      </w:tr>
      <w:tr w:rsidR="005E27FF" w:rsidRPr="008F767A" w:rsidTr="00D17763">
        <w:trPr>
          <w:trHeight w:val="945"/>
        </w:trPr>
        <w:tc>
          <w:tcPr>
            <w:tcW w:w="1651" w:type="pct"/>
            <w:shd w:val="clear" w:color="auto" w:fill="auto"/>
            <w:vAlign w:val="center"/>
          </w:tcPr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1800" w:type="pct"/>
            <w:shd w:val="clear" w:color="auto" w:fill="auto"/>
            <w:vAlign w:val="center"/>
          </w:tcPr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5E27FF" w:rsidRPr="008F767A" w:rsidTr="00D17763">
        <w:trPr>
          <w:trHeight w:val="1531"/>
        </w:trPr>
        <w:tc>
          <w:tcPr>
            <w:tcW w:w="1651" w:type="pct"/>
            <w:shd w:val="clear" w:color="auto" w:fill="auto"/>
            <w:vAlign w:val="center"/>
          </w:tcPr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767A">
              <w:rPr>
                <w:rFonts w:ascii="Times New Roman" w:eastAsia="Times New Roman" w:hAnsi="Times New Roman"/>
                <w:bCs/>
              </w:rPr>
              <w:t>Doç. Dr. Muammer ERGÜN</w:t>
            </w:r>
          </w:p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F767A">
              <w:rPr>
                <w:rFonts w:ascii="Times New Roman" w:eastAsia="Times New Roman" w:hAnsi="Times New Roman"/>
                <w:b/>
                <w:bCs/>
              </w:rPr>
              <w:t>Komisyon Üyesi</w:t>
            </w:r>
          </w:p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1800" w:type="pct"/>
            <w:shd w:val="clear" w:color="auto" w:fill="auto"/>
            <w:vAlign w:val="center"/>
          </w:tcPr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767A">
              <w:rPr>
                <w:rFonts w:ascii="Times New Roman" w:eastAsia="Times New Roman" w:hAnsi="Times New Roman"/>
                <w:bCs/>
              </w:rPr>
              <w:t>Doç. Dr. İbrahim YENEN</w:t>
            </w:r>
          </w:p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F767A">
              <w:rPr>
                <w:rFonts w:ascii="Times New Roman" w:eastAsia="Times New Roman" w:hAnsi="Times New Roman"/>
                <w:b/>
                <w:bCs/>
              </w:rPr>
              <w:t>Komisyon Üyesi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F767A">
              <w:rPr>
                <w:rFonts w:ascii="Times New Roman" w:eastAsia="Times New Roman" w:hAnsi="Times New Roman"/>
                <w:lang w:eastAsia="tr-TR"/>
              </w:rPr>
              <w:t>Doç. Dr. Abdullah AYDIN</w:t>
            </w:r>
          </w:p>
          <w:p w:rsidR="005E27FF" w:rsidRPr="008F767A" w:rsidRDefault="005E27FF" w:rsidP="005E27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67A">
              <w:rPr>
                <w:rFonts w:ascii="Times New Roman" w:eastAsia="Times New Roman" w:hAnsi="Times New Roman"/>
                <w:b/>
                <w:lang w:eastAsia="tr-TR"/>
              </w:rPr>
              <w:t>Komisyon Üyesi</w:t>
            </w:r>
          </w:p>
        </w:tc>
      </w:tr>
    </w:tbl>
    <w:p w:rsidR="005E27FF" w:rsidRPr="008F767A" w:rsidRDefault="005E27FF">
      <w:pPr>
        <w:rPr>
          <w:rFonts w:ascii="Times New Roman" w:hAnsi="Times New Roman"/>
        </w:rPr>
      </w:pPr>
      <w:r w:rsidRPr="008F767A">
        <w:rPr>
          <w:rFonts w:ascii="Times New Roman" w:hAnsi="Times New Roman"/>
        </w:rPr>
        <w:t xml:space="preserve">  </w:t>
      </w:r>
    </w:p>
    <w:p w:rsidR="008F767A" w:rsidRPr="008F767A" w:rsidRDefault="008F767A" w:rsidP="005E27FF">
      <w:pPr>
        <w:framePr w:hSpace="141" w:wrap="around" w:vAnchor="text" w:hAnchor="margin" w:xAlign="center" w:y="205"/>
        <w:spacing w:after="0" w:line="276" w:lineRule="auto"/>
        <w:jc w:val="center"/>
        <w:rPr>
          <w:rFonts w:ascii="Times New Roman" w:eastAsia="Times New Roman" w:hAnsi="Times New Roman"/>
          <w:bCs/>
          <w:lang w:eastAsia="tr-TR"/>
        </w:rPr>
      </w:pPr>
    </w:p>
    <w:p w:rsidR="005E27FF" w:rsidRPr="008F767A" w:rsidRDefault="005E27FF" w:rsidP="005E27FF">
      <w:pPr>
        <w:framePr w:hSpace="141" w:wrap="around" w:vAnchor="text" w:hAnchor="margin" w:xAlign="center" w:y="205"/>
        <w:spacing w:after="0" w:line="276" w:lineRule="auto"/>
        <w:jc w:val="center"/>
        <w:rPr>
          <w:rFonts w:ascii="Times New Roman" w:eastAsia="Times New Roman" w:hAnsi="Times New Roman"/>
          <w:bCs/>
          <w:lang w:eastAsia="tr-TR"/>
        </w:rPr>
      </w:pPr>
      <w:proofErr w:type="gramStart"/>
      <w:r w:rsidRPr="008F767A">
        <w:rPr>
          <w:rFonts w:ascii="Times New Roman" w:eastAsia="Times New Roman" w:hAnsi="Times New Roman"/>
          <w:bCs/>
          <w:lang w:eastAsia="tr-TR"/>
        </w:rPr>
        <w:t>…..</w:t>
      </w:r>
      <w:proofErr w:type="gramEnd"/>
      <w:r w:rsidRPr="008F767A">
        <w:rPr>
          <w:rFonts w:ascii="Times New Roman" w:eastAsia="Times New Roman" w:hAnsi="Times New Roman"/>
          <w:bCs/>
          <w:lang w:eastAsia="tr-TR"/>
        </w:rPr>
        <w:t>/…../202..</w:t>
      </w:r>
    </w:p>
    <w:p w:rsidR="008F767A" w:rsidRPr="008F767A" w:rsidRDefault="008F767A" w:rsidP="005E27FF">
      <w:pPr>
        <w:framePr w:hSpace="141" w:wrap="around" w:vAnchor="text" w:hAnchor="margin" w:xAlign="center" w:y="205"/>
        <w:spacing w:after="0" w:line="276" w:lineRule="auto"/>
        <w:jc w:val="center"/>
        <w:rPr>
          <w:rFonts w:ascii="Times New Roman" w:eastAsia="Times New Roman" w:hAnsi="Times New Roman"/>
          <w:bCs/>
          <w:lang w:eastAsia="tr-TR"/>
        </w:rPr>
      </w:pPr>
      <w:r w:rsidRPr="008F767A">
        <w:rPr>
          <w:rFonts w:ascii="Times New Roman" w:eastAsia="Times New Roman" w:hAnsi="Times New Roman"/>
          <w:bCs/>
          <w:lang w:eastAsia="tr-TR"/>
        </w:rPr>
        <w:t>Şule SOLAKOĞLU</w:t>
      </w:r>
    </w:p>
    <w:p w:rsidR="005E27FF" w:rsidRPr="008F767A" w:rsidRDefault="008F767A" w:rsidP="005E27FF">
      <w:pPr>
        <w:framePr w:hSpace="141" w:wrap="around" w:vAnchor="text" w:hAnchor="margin" w:xAlign="center" w:y="205"/>
        <w:spacing w:after="0" w:line="276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  <w:r w:rsidRPr="008F767A">
        <w:rPr>
          <w:rFonts w:ascii="Times New Roman" w:eastAsia="Times New Roman" w:hAnsi="Times New Roman"/>
          <w:b/>
          <w:bCs/>
          <w:lang w:eastAsia="tr-TR"/>
        </w:rPr>
        <w:t>Öğrenci İşleri Daire Başkanı V.</w:t>
      </w:r>
    </w:p>
    <w:p w:rsidR="005E27FF" w:rsidRDefault="008F767A" w:rsidP="008F767A">
      <w:r>
        <w:rPr>
          <w:rFonts w:ascii="Calibri" w:eastAsia="Times New Roman" w:hAnsi="Calibri" w:cs="Calibri"/>
          <w:bCs/>
          <w:lang w:eastAsia="tr-TR"/>
        </w:rPr>
        <w:t xml:space="preserve">                                                  </w:t>
      </w:r>
      <w:bookmarkStart w:id="0" w:name="_GoBack"/>
      <w:bookmarkEnd w:id="0"/>
      <w:r>
        <w:rPr>
          <w:rFonts w:ascii="Calibri" w:eastAsia="Times New Roman" w:hAnsi="Calibri" w:cs="Calibri"/>
          <w:bCs/>
          <w:lang w:eastAsia="tr-TR"/>
        </w:rPr>
        <w:t xml:space="preserve">              </w:t>
      </w:r>
    </w:p>
    <w:sectPr w:rsidR="005E27FF" w:rsidSect="008F767A">
      <w:headerReference w:type="default" r:id="rId6"/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4F" w:rsidRDefault="00A1544F" w:rsidP="005E27FF">
      <w:pPr>
        <w:spacing w:after="0" w:line="240" w:lineRule="auto"/>
      </w:pPr>
      <w:r>
        <w:separator/>
      </w:r>
    </w:p>
  </w:endnote>
  <w:endnote w:type="continuationSeparator" w:id="0">
    <w:p w:rsidR="00A1544F" w:rsidRDefault="00A1544F" w:rsidP="005E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FF" w:rsidRDefault="005E27FF">
    <w:pPr>
      <w:pStyle w:val="AltBilgi"/>
    </w:pPr>
  </w:p>
  <w:p w:rsidR="005E27FF" w:rsidRDefault="005E27FF">
    <w:pPr>
      <w:pStyle w:val="AltBilgi"/>
    </w:pPr>
  </w:p>
  <w:p w:rsidR="00914A6B" w:rsidRDefault="00914A6B" w:rsidP="00914A6B">
    <w:pPr>
      <w:pStyle w:val="AltBilgi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(KYS-FRM-147</w:t>
    </w:r>
    <w:r>
      <w:rPr>
        <w:rFonts w:ascii="Times New Roman" w:hAnsi="Times New Roman"/>
        <w:sz w:val="20"/>
        <w:szCs w:val="20"/>
      </w:rPr>
      <w:t xml:space="preserve">; Revizyon Tarihi: </w:t>
    </w:r>
    <w:proofErr w:type="gramStart"/>
    <w:r>
      <w:rPr>
        <w:rFonts w:ascii="Times New Roman" w:hAnsi="Times New Roman"/>
        <w:sz w:val="20"/>
        <w:szCs w:val="20"/>
      </w:rPr>
      <w:t>…...</w:t>
    </w:r>
    <w:proofErr w:type="gramEnd"/>
    <w:r>
      <w:rPr>
        <w:rFonts w:ascii="Times New Roman" w:hAnsi="Times New Roman"/>
        <w:sz w:val="20"/>
        <w:szCs w:val="20"/>
      </w:rPr>
      <w:t xml:space="preserve">/…../…..; Revizyon No:00)  </w:t>
    </w:r>
  </w:p>
  <w:p w:rsidR="005E27FF" w:rsidRDefault="005E27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4F" w:rsidRDefault="00A1544F" w:rsidP="005E27FF">
      <w:pPr>
        <w:spacing w:after="0" w:line="240" w:lineRule="auto"/>
      </w:pPr>
      <w:r>
        <w:separator/>
      </w:r>
    </w:p>
  </w:footnote>
  <w:footnote w:type="continuationSeparator" w:id="0">
    <w:p w:rsidR="00A1544F" w:rsidRDefault="00A1544F" w:rsidP="005E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D60FAD" w:rsidRPr="00D60FAD" w:rsidTr="009D112C">
      <w:trPr>
        <w:trHeight w:val="267"/>
      </w:trPr>
      <w:tc>
        <w:tcPr>
          <w:tcW w:w="1566" w:type="dxa"/>
          <w:vMerge w:val="restart"/>
        </w:tcPr>
        <w:p w:rsidR="00D60FAD" w:rsidRPr="00D60FAD" w:rsidRDefault="00D60FAD" w:rsidP="00D60FAD">
          <w:r w:rsidRPr="00D60FAD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7DB54D0D" wp14:editId="2F59DB24">
                <wp:extent cx="854075" cy="827848"/>
                <wp:effectExtent l="0" t="0" r="317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:rsidR="00D60FAD" w:rsidRPr="00D60FAD" w:rsidRDefault="00D60FAD" w:rsidP="00D60FAD">
          <w:pPr>
            <w:rPr>
              <w:rFonts w:ascii="Times New Roman" w:hAnsi="Times New Roman"/>
              <w:b/>
            </w:rPr>
          </w:pPr>
        </w:p>
        <w:p w:rsidR="00D60FAD" w:rsidRPr="00D60FAD" w:rsidRDefault="00D60FAD" w:rsidP="00D60FAD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D60FAD">
            <w:rPr>
              <w:rFonts w:ascii="Times New Roman" w:hAnsi="Times New Roman"/>
              <w:b/>
            </w:rPr>
            <w:t>T.C.</w:t>
          </w:r>
        </w:p>
        <w:p w:rsidR="00D60FAD" w:rsidRPr="00D60FAD" w:rsidRDefault="00D60FAD" w:rsidP="00D60FAD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D60FAD">
            <w:rPr>
              <w:rFonts w:ascii="Times New Roman" w:hAnsi="Times New Roman"/>
              <w:b/>
            </w:rPr>
            <w:t>KASTAMONU ÜNİVERSİTESİ</w:t>
          </w:r>
        </w:p>
        <w:p w:rsidR="00D60FAD" w:rsidRPr="00D60FAD" w:rsidRDefault="00D60FAD" w:rsidP="00D60FAD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D60FAD">
            <w:rPr>
              <w:rFonts w:ascii="Times New Roman" w:hAnsi="Times New Roman"/>
              <w:b/>
            </w:rPr>
            <w:t>REKTÖRLÜĞÜ</w:t>
          </w:r>
        </w:p>
        <w:p w:rsidR="00D60FAD" w:rsidRPr="00D60FAD" w:rsidRDefault="00D60FAD" w:rsidP="00D60FAD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D60FAD">
            <w:rPr>
              <w:rFonts w:ascii="Times New Roman" w:hAnsi="Times New Roman"/>
              <w:b/>
            </w:rPr>
            <w:t>Eğitim Komisyonu Kararı</w:t>
          </w:r>
        </w:p>
      </w:tc>
      <w:tc>
        <w:tcPr>
          <w:tcW w:w="1560" w:type="dxa"/>
        </w:tcPr>
        <w:p w:rsidR="00D60FAD" w:rsidRPr="00D60FAD" w:rsidRDefault="00D60FAD" w:rsidP="00D60FAD">
          <w:pPr>
            <w:rPr>
              <w:rFonts w:ascii="Times New Roman" w:hAnsi="Times New Roman"/>
              <w:sz w:val="20"/>
              <w:szCs w:val="20"/>
            </w:rPr>
          </w:pPr>
          <w:r w:rsidRPr="00D60FAD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D60FAD" w:rsidRPr="00D60FAD" w:rsidRDefault="00D60FAD" w:rsidP="00D60FAD">
          <w:pPr>
            <w:rPr>
              <w:rFonts w:ascii="Times New Roman" w:hAnsi="Times New Roman"/>
              <w:sz w:val="20"/>
              <w:szCs w:val="20"/>
            </w:rPr>
          </w:pPr>
          <w:r w:rsidRPr="00D60FAD">
            <w:rPr>
              <w:rFonts w:ascii="Times New Roman" w:hAnsi="Times New Roman"/>
              <w:sz w:val="20"/>
              <w:szCs w:val="20"/>
            </w:rPr>
            <w:t>KYS-FRM-147</w:t>
          </w:r>
        </w:p>
      </w:tc>
      <w:tc>
        <w:tcPr>
          <w:tcW w:w="1295" w:type="dxa"/>
          <w:vMerge w:val="restart"/>
        </w:tcPr>
        <w:p w:rsidR="00D60FAD" w:rsidRPr="00D60FAD" w:rsidRDefault="00D60FAD" w:rsidP="00D60FAD"/>
      </w:tc>
    </w:tr>
    <w:tr w:rsidR="00D60FAD" w:rsidRPr="00D60FAD" w:rsidTr="009D112C">
      <w:trPr>
        <w:trHeight w:val="267"/>
      </w:trPr>
      <w:tc>
        <w:tcPr>
          <w:tcW w:w="1566" w:type="dxa"/>
          <w:vMerge/>
        </w:tcPr>
        <w:p w:rsidR="00D60FAD" w:rsidRPr="00D60FAD" w:rsidRDefault="00D60FAD" w:rsidP="00D60FAD"/>
      </w:tc>
      <w:tc>
        <w:tcPr>
          <w:tcW w:w="4104" w:type="dxa"/>
          <w:vMerge/>
        </w:tcPr>
        <w:p w:rsidR="00D60FAD" w:rsidRPr="00D60FAD" w:rsidRDefault="00D60FAD" w:rsidP="00D60FAD"/>
      </w:tc>
      <w:tc>
        <w:tcPr>
          <w:tcW w:w="1560" w:type="dxa"/>
        </w:tcPr>
        <w:p w:rsidR="00D60FAD" w:rsidRPr="00D60FAD" w:rsidRDefault="00D60FAD" w:rsidP="00D60FAD">
          <w:pPr>
            <w:rPr>
              <w:rFonts w:ascii="Times New Roman" w:hAnsi="Times New Roman"/>
              <w:sz w:val="20"/>
              <w:szCs w:val="20"/>
            </w:rPr>
          </w:pPr>
          <w:r w:rsidRPr="00D60FAD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D60FAD" w:rsidRPr="00D60FAD" w:rsidRDefault="00914A6B" w:rsidP="00D60FAD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:rsidR="00D60FAD" w:rsidRPr="00D60FAD" w:rsidRDefault="00D60FAD" w:rsidP="00D60FAD"/>
      </w:tc>
    </w:tr>
    <w:tr w:rsidR="00D60FAD" w:rsidRPr="00D60FAD" w:rsidTr="009D112C">
      <w:trPr>
        <w:trHeight w:val="281"/>
      </w:trPr>
      <w:tc>
        <w:tcPr>
          <w:tcW w:w="1566" w:type="dxa"/>
          <w:vMerge/>
        </w:tcPr>
        <w:p w:rsidR="00D60FAD" w:rsidRPr="00D60FAD" w:rsidRDefault="00D60FAD" w:rsidP="00D60FAD"/>
      </w:tc>
      <w:tc>
        <w:tcPr>
          <w:tcW w:w="4104" w:type="dxa"/>
          <w:vMerge/>
        </w:tcPr>
        <w:p w:rsidR="00D60FAD" w:rsidRPr="00D60FAD" w:rsidRDefault="00D60FAD" w:rsidP="00D60FAD"/>
      </w:tc>
      <w:tc>
        <w:tcPr>
          <w:tcW w:w="1560" w:type="dxa"/>
        </w:tcPr>
        <w:p w:rsidR="00D60FAD" w:rsidRPr="00D60FAD" w:rsidRDefault="00D60FAD" w:rsidP="00D60FAD">
          <w:pPr>
            <w:rPr>
              <w:rFonts w:ascii="Times New Roman" w:hAnsi="Times New Roman"/>
              <w:sz w:val="20"/>
              <w:szCs w:val="20"/>
            </w:rPr>
          </w:pPr>
          <w:r w:rsidRPr="00D60FAD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:rsidR="00D60FAD" w:rsidRPr="00D60FAD" w:rsidRDefault="00914A6B" w:rsidP="00D60FAD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  <w:tc>
        <w:tcPr>
          <w:tcW w:w="1295" w:type="dxa"/>
          <w:vMerge/>
        </w:tcPr>
        <w:p w:rsidR="00D60FAD" w:rsidRPr="00D60FAD" w:rsidRDefault="00D60FAD" w:rsidP="00D60FAD"/>
      </w:tc>
    </w:tr>
    <w:tr w:rsidR="00D60FAD" w:rsidRPr="00D60FAD" w:rsidTr="009D112C">
      <w:trPr>
        <w:trHeight w:val="281"/>
      </w:trPr>
      <w:tc>
        <w:tcPr>
          <w:tcW w:w="1566" w:type="dxa"/>
          <w:vMerge/>
        </w:tcPr>
        <w:p w:rsidR="00D60FAD" w:rsidRPr="00D60FAD" w:rsidRDefault="00D60FAD" w:rsidP="00D60FAD"/>
      </w:tc>
      <w:tc>
        <w:tcPr>
          <w:tcW w:w="4104" w:type="dxa"/>
          <w:vMerge/>
        </w:tcPr>
        <w:p w:rsidR="00D60FAD" w:rsidRPr="00D60FAD" w:rsidRDefault="00D60FAD" w:rsidP="00D60FAD"/>
      </w:tc>
      <w:tc>
        <w:tcPr>
          <w:tcW w:w="1560" w:type="dxa"/>
        </w:tcPr>
        <w:p w:rsidR="00D60FAD" w:rsidRPr="00D60FAD" w:rsidRDefault="00D60FAD" w:rsidP="00D60FAD">
          <w:pPr>
            <w:rPr>
              <w:rFonts w:ascii="Times New Roman" w:hAnsi="Times New Roman"/>
              <w:sz w:val="20"/>
              <w:szCs w:val="20"/>
            </w:rPr>
          </w:pPr>
          <w:r w:rsidRPr="00D60FAD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D60FAD" w:rsidRPr="00D60FAD" w:rsidRDefault="00D60FAD" w:rsidP="00D60FAD">
          <w:pPr>
            <w:rPr>
              <w:rFonts w:ascii="Times New Roman" w:hAnsi="Times New Roman"/>
              <w:sz w:val="20"/>
              <w:szCs w:val="20"/>
            </w:rPr>
          </w:pPr>
          <w:r w:rsidRPr="00D60FAD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:rsidR="00D60FAD" w:rsidRPr="00D60FAD" w:rsidRDefault="00D60FAD" w:rsidP="00D60FAD"/>
      </w:tc>
    </w:tr>
    <w:tr w:rsidR="00D60FAD" w:rsidRPr="00D60FAD" w:rsidTr="009D112C">
      <w:trPr>
        <w:trHeight w:val="267"/>
      </w:trPr>
      <w:tc>
        <w:tcPr>
          <w:tcW w:w="1566" w:type="dxa"/>
          <w:vMerge/>
        </w:tcPr>
        <w:p w:rsidR="00D60FAD" w:rsidRPr="00D60FAD" w:rsidRDefault="00D60FAD" w:rsidP="00D60FAD"/>
      </w:tc>
      <w:tc>
        <w:tcPr>
          <w:tcW w:w="4104" w:type="dxa"/>
          <w:vMerge/>
        </w:tcPr>
        <w:p w:rsidR="00D60FAD" w:rsidRPr="00D60FAD" w:rsidRDefault="00D60FAD" w:rsidP="00D60FAD"/>
      </w:tc>
      <w:tc>
        <w:tcPr>
          <w:tcW w:w="1560" w:type="dxa"/>
        </w:tcPr>
        <w:p w:rsidR="00D60FAD" w:rsidRPr="00D60FAD" w:rsidRDefault="00D60FAD" w:rsidP="00D60FAD">
          <w:pPr>
            <w:rPr>
              <w:rFonts w:ascii="Times New Roman" w:hAnsi="Times New Roman"/>
              <w:sz w:val="20"/>
              <w:szCs w:val="20"/>
            </w:rPr>
          </w:pPr>
          <w:r w:rsidRPr="00D60FAD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D60FAD" w:rsidRPr="00D60FAD" w:rsidRDefault="00D60FAD" w:rsidP="00D60FAD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1/2</w:t>
          </w:r>
        </w:p>
      </w:tc>
      <w:tc>
        <w:tcPr>
          <w:tcW w:w="1295" w:type="dxa"/>
          <w:vMerge/>
        </w:tcPr>
        <w:p w:rsidR="00D60FAD" w:rsidRPr="00D60FAD" w:rsidRDefault="00D60FAD" w:rsidP="00D60FAD"/>
      </w:tc>
    </w:tr>
  </w:tbl>
  <w:p w:rsidR="008F767A" w:rsidRDefault="008F767A" w:rsidP="008F767A">
    <w:pPr>
      <w:pStyle w:val="stBilgi"/>
    </w:pPr>
  </w:p>
  <w:p w:rsidR="00D60FAD" w:rsidRPr="008F767A" w:rsidRDefault="00D60FAD" w:rsidP="008F76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FF"/>
    <w:rsid w:val="00184D79"/>
    <w:rsid w:val="00393A9A"/>
    <w:rsid w:val="005E27FF"/>
    <w:rsid w:val="00600F2F"/>
    <w:rsid w:val="008F767A"/>
    <w:rsid w:val="00914A6B"/>
    <w:rsid w:val="00A1544F"/>
    <w:rsid w:val="00D51F16"/>
    <w:rsid w:val="00D6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50C8"/>
  <w15:chartTrackingRefBased/>
  <w15:docId w15:val="{2CD1C360-AF83-496A-A478-49392425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FF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27FF"/>
    <w:rPr>
      <w:rFonts w:ascii="Century Gothic" w:eastAsia="Century Gothic" w:hAnsi="Century Gothic" w:cs="Times New Roman"/>
    </w:rPr>
  </w:style>
  <w:style w:type="paragraph" w:styleId="AltBilgi">
    <w:name w:val="footer"/>
    <w:basedOn w:val="Normal"/>
    <w:link w:val="AltBilgiChar"/>
    <w:uiPriority w:val="99"/>
    <w:unhideWhenUsed/>
    <w:rsid w:val="005E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27FF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8F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F7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4</cp:revision>
  <dcterms:created xsi:type="dcterms:W3CDTF">2020-06-15T10:58:00Z</dcterms:created>
  <dcterms:modified xsi:type="dcterms:W3CDTF">2021-08-10T11:33:00Z</dcterms:modified>
</cp:coreProperties>
</file>